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70" w:rsidRPr="004216D2" w:rsidRDefault="004C5A70" w:rsidP="004C5A70">
      <w:pPr>
        <w:spacing w:after="240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4216D2">
        <w:rPr>
          <w:rFonts w:ascii="Times New Roman" w:eastAsia="Times New Roman" w:hAnsi="Times New Roman" w:cs="Times New Roman"/>
          <w:b/>
          <w:bCs/>
          <w:lang w:val="en-US" w:eastAsia="de-DE"/>
        </w:rPr>
        <w:t>FOR IMMEDIATE RELEASE</w:t>
      </w:r>
    </w:p>
    <w:p w:rsidR="004C5A70" w:rsidRPr="00C41C8D" w:rsidRDefault="000A2361" w:rsidP="004C5A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de-DE"/>
        </w:rPr>
      </w:pPr>
      <w:r w:rsidRPr="00C41C8D">
        <w:rPr>
          <w:rFonts w:ascii="Times New Roman" w:eastAsia="Times New Roman" w:hAnsi="Times New Roman" w:cs="Times New Roman"/>
          <w:b/>
          <w:sz w:val="36"/>
          <w:szCs w:val="36"/>
          <w:lang w:val="en-US" w:eastAsia="de-DE"/>
        </w:rPr>
        <w:t xml:space="preserve">Witty Ways: </w:t>
      </w:r>
      <w:r w:rsidR="004C5A70" w:rsidRPr="00C41C8D">
        <w:rPr>
          <w:rFonts w:ascii="Times New Roman" w:eastAsia="Times New Roman" w:hAnsi="Times New Roman" w:cs="Times New Roman"/>
          <w:b/>
          <w:sz w:val="36"/>
          <w:szCs w:val="36"/>
          <w:lang w:val="en-US" w:eastAsia="de-DE"/>
        </w:rPr>
        <w:t>Competitive Puzzle Game now available on Google Play</w:t>
      </w:r>
    </w:p>
    <w:p w:rsidR="000A2361" w:rsidRPr="004216D2" w:rsidRDefault="004C5A70" w:rsidP="004C5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  <w:r w:rsidRPr="00C41C8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="000A2361" w:rsidRPr="004216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Indie game developer Trilight Visions</w:t>
      </w:r>
      <w:r w:rsidRPr="004216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</w:t>
      </w:r>
      <w:r w:rsidR="00505C04" w:rsidRPr="004216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wants you</w:t>
      </w:r>
      <w:r w:rsidR="000A2361" w:rsidRPr="004216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to compete for the puzzle crown</w:t>
      </w:r>
      <w:r w:rsidR="00505C04" w:rsidRPr="004216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– are you the </w:t>
      </w:r>
      <w:r w:rsidR="00C41C8D" w:rsidRPr="004216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world’s smartest player</w:t>
      </w:r>
      <w:r w:rsidR="00505C04" w:rsidRPr="004216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?</w:t>
      </w:r>
    </w:p>
    <w:p w:rsidR="000A2361" w:rsidRPr="004216D2" w:rsidRDefault="000A2361" w:rsidP="004C5A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de-DE"/>
        </w:rPr>
      </w:pPr>
    </w:p>
    <w:p w:rsidR="00E620C8" w:rsidRPr="004216D2" w:rsidRDefault="00505C04" w:rsidP="00505C04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Style w:val="Fett"/>
          <w:rFonts w:ascii="Times New Roman" w:hAnsi="Times New Roman" w:cs="Times New Roman"/>
          <w:sz w:val="22"/>
          <w:szCs w:val="22"/>
          <w:lang w:val="en-US"/>
        </w:rPr>
        <w:t>Cologne, Germany – April 4, 2017</w:t>
      </w:r>
      <w:r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t xml:space="preserve">- </w:t>
      </w:r>
      <w:r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200 addictive puzzles and </w:t>
      </w:r>
      <w:r w:rsidR="0036128D">
        <w:rPr>
          <w:rFonts w:ascii="Times New Roman" w:hAnsi="Times New Roman" w:cs="Times New Roman"/>
          <w:sz w:val="22"/>
          <w:szCs w:val="22"/>
          <w:lang w:val="en-US"/>
        </w:rPr>
        <w:t xml:space="preserve">a </w:t>
      </w:r>
      <w:r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nearly infinite </w:t>
      </w:r>
      <w:r w:rsidR="0036128D">
        <w:rPr>
          <w:rFonts w:ascii="Times New Roman" w:hAnsi="Times New Roman" w:cs="Times New Roman"/>
          <w:sz w:val="22"/>
          <w:szCs w:val="22"/>
          <w:lang w:val="en-US"/>
        </w:rPr>
        <w:t xml:space="preserve">number of </w:t>
      </w:r>
      <w:r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ways </w:t>
      </w:r>
      <w:r w:rsidR="0036128D">
        <w:rPr>
          <w:rFonts w:ascii="Times New Roman" w:hAnsi="Times New Roman" w:cs="Times New Roman"/>
          <w:sz w:val="22"/>
          <w:szCs w:val="22"/>
          <w:lang w:val="en-US"/>
        </w:rPr>
        <w:t>to solve</w:t>
      </w:r>
      <w:r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them - what sounds easy at first soon becomes surprisingly tricky.</w:t>
      </w:r>
      <w:r w:rsidR="00C41C8D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216D2" w:rsidRPr="004216D2">
        <w:rPr>
          <w:rFonts w:ascii="Times New Roman" w:hAnsi="Times New Roman" w:cs="Times New Roman"/>
          <w:i/>
          <w:sz w:val="22"/>
          <w:szCs w:val="22"/>
          <w:lang w:val="en-US"/>
        </w:rPr>
        <w:t>Witty Ways</w:t>
      </w:r>
      <w:r w:rsidR="00354958">
        <w:rPr>
          <w:rFonts w:ascii="Times New Roman" w:hAnsi="Times New Roman" w:cs="Times New Roman"/>
          <w:i/>
          <w:sz w:val="22"/>
          <w:szCs w:val="22"/>
          <w:lang w:val="en-US"/>
        </w:rPr>
        <w:t xml:space="preserve">, </w:t>
      </w:r>
      <w:r w:rsidR="00354958" w:rsidRPr="00354958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354958" w:rsidRPr="004216D2">
        <w:rPr>
          <w:rFonts w:ascii="Times New Roman" w:hAnsi="Times New Roman" w:cs="Times New Roman"/>
          <w:sz w:val="22"/>
          <w:szCs w:val="22"/>
          <w:lang w:val="en-US"/>
        </w:rPr>
        <w:t>new game</w:t>
      </w:r>
      <w:r w:rsidR="00354958" w:rsidRPr="003549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54958">
        <w:rPr>
          <w:rFonts w:ascii="Times New Roman" w:hAnsi="Times New Roman" w:cs="Times New Roman"/>
          <w:sz w:val="22"/>
          <w:szCs w:val="22"/>
          <w:lang w:val="en-US"/>
        </w:rPr>
        <w:t xml:space="preserve">of </w:t>
      </w:r>
      <w:r w:rsidR="00354958" w:rsidRPr="004216D2">
        <w:rPr>
          <w:rFonts w:ascii="Times New Roman" w:hAnsi="Times New Roman" w:cs="Times New Roman"/>
          <w:sz w:val="22"/>
          <w:szCs w:val="22"/>
          <w:lang w:val="en-US"/>
        </w:rPr>
        <w:t>German indie developer Trilight Visions</w:t>
      </w:r>
      <w:r w:rsidR="00354958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4216D2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54958">
        <w:rPr>
          <w:rFonts w:ascii="Times New Roman" w:hAnsi="Times New Roman" w:cs="Times New Roman"/>
          <w:sz w:val="22"/>
          <w:szCs w:val="22"/>
          <w:lang w:val="en-US"/>
        </w:rPr>
        <w:t>offers</w:t>
      </w:r>
      <w:r w:rsidR="00C41C8D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players a fresh take on the puzzle genre: </w:t>
      </w:r>
      <w:r w:rsidR="00E620C8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Connect same-colored elements across the screen to trigger movements of whole columns or rows. Imagine the </w:t>
      </w:r>
      <w:r w:rsidR="00C828F1">
        <w:rPr>
          <w:rFonts w:ascii="Times New Roman" w:hAnsi="Times New Roman" w:cs="Times New Roman"/>
          <w:sz w:val="22"/>
          <w:szCs w:val="22"/>
          <w:lang w:val="en-US"/>
        </w:rPr>
        <w:t>challenge</w:t>
      </w:r>
      <w:r w:rsidR="00E620C8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of moving elements into the right </w:t>
      </w:r>
      <w:r w:rsidR="004F408D">
        <w:rPr>
          <w:rFonts w:ascii="Times New Roman" w:hAnsi="Times New Roman" w:cs="Times New Roman"/>
          <w:sz w:val="22"/>
          <w:szCs w:val="22"/>
          <w:lang w:val="en-US"/>
        </w:rPr>
        <w:t>positions</w:t>
      </w:r>
      <w:r w:rsidR="00E620C8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828F1">
        <w:rPr>
          <w:rFonts w:ascii="Times New Roman" w:hAnsi="Times New Roman" w:cs="Times New Roman"/>
          <w:sz w:val="22"/>
          <w:szCs w:val="22"/>
          <w:lang w:val="en-US"/>
        </w:rPr>
        <w:t>similar to solving</w:t>
      </w:r>
      <w:r w:rsidR="00E620C8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a Rubik’s Cube</w:t>
      </w:r>
      <w:r w:rsidR="00362429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E620C8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combined with a wide variety of level layouts, additional obstacles and </w:t>
      </w:r>
      <w:r w:rsidR="00C043C2" w:rsidRPr="004216D2">
        <w:rPr>
          <w:rFonts w:ascii="Times New Roman" w:hAnsi="Times New Roman" w:cs="Times New Roman"/>
          <w:sz w:val="22"/>
          <w:szCs w:val="22"/>
          <w:lang w:val="en-US"/>
        </w:rPr>
        <w:t>stylish</w:t>
      </w:r>
      <w:r w:rsidR="00E620C8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visuals.</w:t>
      </w:r>
    </w:p>
    <w:p w:rsidR="00E620C8" w:rsidRPr="004216D2" w:rsidRDefault="00E620C8" w:rsidP="00505C04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</w:p>
    <w:p w:rsidR="00505C04" w:rsidRPr="004216D2" w:rsidRDefault="00664754" w:rsidP="00505C04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Compare</w:t>
      </w:r>
      <w:r w:rsidR="00B2404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C043C2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2404A">
        <w:rPr>
          <w:rFonts w:ascii="Times New Roman" w:hAnsi="Times New Roman" w:cs="Times New Roman"/>
          <w:sz w:val="22"/>
          <w:szCs w:val="22"/>
          <w:lang w:val="en-US"/>
        </w:rPr>
        <w:t>number</w:t>
      </w:r>
      <w:r w:rsidR="00C043C2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of turns </w:t>
      </w:r>
      <w:r>
        <w:rPr>
          <w:rFonts w:ascii="Times New Roman" w:hAnsi="Times New Roman" w:cs="Times New Roman"/>
          <w:sz w:val="22"/>
          <w:szCs w:val="22"/>
          <w:lang w:val="en-US"/>
        </w:rPr>
        <w:t>it took you to solve a set of puzzles</w:t>
      </w:r>
      <w:r w:rsidR="00B2404A">
        <w:rPr>
          <w:rFonts w:ascii="Times New Roman" w:hAnsi="Times New Roman" w:cs="Times New Roman"/>
          <w:sz w:val="22"/>
          <w:szCs w:val="22"/>
          <w:lang w:val="en-US"/>
        </w:rPr>
        <w:t xml:space="preserve"> with</w:t>
      </w:r>
      <w:r w:rsidR="00C828F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2404A">
        <w:rPr>
          <w:rFonts w:ascii="Times New Roman" w:hAnsi="Times New Roman" w:cs="Times New Roman"/>
          <w:sz w:val="22"/>
          <w:szCs w:val="22"/>
          <w:lang w:val="en-US"/>
        </w:rPr>
        <w:t>the results of</w:t>
      </w:r>
      <w:r w:rsidR="00C043C2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ot</w:t>
      </w:r>
      <w:r w:rsidR="00852FB2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her players all over the world. </w:t>
      </w:r>
      <w:r w:rsidR="00505C04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Are you the </w:t>
      </w:r>
      <w:r w:rsidR="00852FB2" w:rsidRPr="004216D2">
        <w:rPr>
          <w:rFonts w:ascii="Times New Roman" w:hAnsi="Times New Roman" w:cs="Times New Roman"/>
          <w:sz w:val="22"/>
          <w:szCs w:val="22"/>
          <w:lang w:val="en-US"/>
        </w:rPr>
        <w:t>world’s smartest player</w:t>
      </w:r>
      <w:r w:rsidR="00505C04" w:rsidRPr="004216D2">
        <w:rPr>
          <w:rFonts w:ascii="Times New Roman" w:hAnsi="Times New Roman" w:cs="Times New Roman"/>
          <w:sz w:val="22"/>
          <w:szCs w:val="22"/>
          <w:lang w:val="en-US"/>
        </w:rPr>
        <w:t>?</w:t>
      </w:r>
      <w:r w:rsidR="00852FB2"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Dare to find out!</w:t>
      </w:r>
    </w:p>
    <w:p w:rsidR="00505C04" w:rsidRPr="004216D2" w:rsidRDefault="00505C04" w:rsidP="00505C04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</w:p>
    <w:p w:rsidR="00505C04" w:rsidRPr="004216D2" w:rsidRDefault="00505C04" w:rsidP="00505C04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Fonts w:ascii="Times New Roman" w:hAnsi="Times New Roman" w:cs="Times New Roman"/>
          <w:i/>
          <w:sz w:val="22"/>
          <w:szCs w:val="22"/>
          <w:lang w:val="en-US"/>
        </w:rPr>
        <w:t>Witty Ways</w:t>
      </w:r>
      <w:r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 will keep you engaged, whether you‘re a puzzle novice or a true logic ninja!</w:t>
      </w:r>
    </w:p>
    <w:p w:rsidR="004C5A70" w:rsidRPr="004216D2" w:rsidRDefault="004C5A70" w:rsidP="00505C04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4216D2">
        <w:rPr>
          <w:rFonts w:ascii="Times New Roman" w:eastAsia="Times New Roman" w:hAnsi="Times New Roman" w:cs="Times New Roman"/>
          <w:lang w:val="en-US" w:eastAsia="de-DE"/>
        </w:rPr>
        <w:br/>
      </w:r>
      <w:r w:rsidRPr="004216D2">
        <w:rPr>
          <w:rFonts w:ascii="Times New Roman" w:eastAsia="Times New Roman" w:hAnsi="Times New Roman" w:cs="Times New Roman"/>
          <w:b/>
          <w:bCs/>
          <w:lang w:eastAsia="de-DE"/>
        </w:rPr>
        <w:t>Key Features</w:t>
      </w:r>
      <w:r w:rsidRPr="004216D2">
        <w:rPr>
          <w:rFonts w:ascii="Times New Roman" w:eastAsia="Times New Roman" w:hAnsi="Times New Roman" w:cs="Times New Roman"/>
          <w:lang w:eastAsia="de-DE"/>
        </w:rPr>
        <w:t>:</w:t>
      </w:r>
    </w:p>
    <w:p w:rsidR="00852FB2" w:rsidRPr="004216D2" w:rsidRDefault="00852FB2" w:rsidP="00505C04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852FB2" w:rsidRPr="004216D2" w:rsidRDefault="00852FB2" w:rsidP="00852FB2">
      <w:pPr>
        <w:pStyle w:val="EinfAb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Fonts w:ascii="Times New Roman" w:hAnsi="Times New Roman" w:cs="Times New Roman"/>
          <w:sz w:val="22"/>
          <w:szCs w:val="22"/>
          <w:lang w:val="en-US"/>
        </w:rPr>
        <w:t>200 tricky puzzles in 18 categories</w:t>
      </w:r>
    </w:p>
    <w:p w:rsidR="00852FB2" w:rsidRPr="004216D2" w:rsidRDefault="00852FB2" w:rsidP="00852FB2">
      <w:pPr>
        <w:pStyle w:val="EinfAb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Fonts w:ascii="Times New Roman" w:hAnsi="Times New Roman" w:cs="Times New Roman"/>
          <w:sz w:val="22"/>
          <w:szCs w:val="22"/>
          <w:lang w:val="en-US"/>
        </w:rPr>
        <w:t>Find your very own way of solving each level</w:t>
      </w:r>
    </w:p>
    <w:p w:rsidR="00852FB2" w:rsidRPr="004216D2" w:rsidRDefault="00852FB2" w:rsidP="00852FB2">
      <w:pPr>
        <w:pStyle w:val="EinfAb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Fonts w:ascii="Times New Roman" w:hAnsi="Times New Roman" w:cs="Times New Roman"/>
          <w:sz w:val="22"/>
          <w:szCs w:val="22"/>
          <w:lang w:val="en-US"/>
        </w:rPr>
        <w:t>Compete with other players via Google Play Games</w:t>
      </w:r>
    </w:p>
    <w:p w:rsidR="00852FB2" w:rsidRPr="004216D2" w:rsidRDefault="00852FB2" w:rsidP="00852FB2">
      <w:pPr>
        <w:pStyle w:val="EinfAb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Fonts w:ascii="Times New Roman" w:hAnsi="Times New Roman" w:cs="Times New Roman"/>
          <w:sz w:val="22"/>
          <w:szCs w:val="22"/>
          <w:lang w:val="en-US"/>
        </w:rPr>
        <w:t>Additional obstacles introduced over time will truly challenge your wits</w:t>
      </w:r>
    </w:p>
    <w:p w:rsidR="004216D2" w:rsidRPr="004216D2" w:rsidRDefault="004C5A70" w:rsidP="004216D2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t> </w:t>
      </w: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br/>
      </w:r>
      <w:r w:rsidR="004216D2" w:rsidRPr="004216D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de-DE"/>
        </w:rPr>
        <w:t>Witty Ways</w:t>
      </w:r>
      <w:r w:rsidRPr="004216D2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de-DE"/>
        </w:rPr>
        <w:t xml:space="preserve"> </w:t>
      </w: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t>is</w:t>
      </w:r>
      <w:r w:rsidR="004216D2"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t xml:space="preserve"> </w:t>
      </w: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t xml:space="preserve">available </w:t>
      </w:r>
      <w:r w:rsidR="004216D2"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t xml:space="preserve">for free </w:t>
      </w: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t xml:space="preserve">on </w:t>
      </w:r>
      <w:r w:rsidR="004216D2"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t>Google Play</w:t>
      </w: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t>.</w:t>
      </w: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br/>
      </w: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br/>
      </w:r>
      <w:r w:rsidR="004216D2" w:rsidRPr="004216D2">
        <w:rPr>
          <w:rFonts w:ascii="Times New Roman" w:hAnsi="Times New Roman" w:cs="Times New Roman"/>
          <w:b/>
          <w:bCs/>
          <w:sz w:val="22"/>
          <w:szCs w:val="22"/>
          <w:lang w:val="en-US"/>
        </w:rPr>
        <w:t>Download</w:t>
      </w:r>
      <w:r w:rsidR="006B4F7F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Witty Ways</w:t>
      </w:r>
      <w:r w:rsidR="004216D2" w:rsidRPr="004216D2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:rsidR="004216D2" w:rsidRPr="004216D2" w:rsidRDefault="000D78AA" w:rsidP="004216D2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  <w:hyperlink r:id="rId6" w:history="1">
        <w:r w:rsidR="004216D2" w:rsidRPr="00C5756C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https://play.google.com/store/apps/details?id=de.trilightvisions.wittyways</w:t>
        </w:r>
      </w:hyperlink>
    </w:p>
    <w:p w:rsidR="004216D2" w:rsidRPr="004216D2" w:rsidRDefault="006B4F7F" w:rsidP="004216D2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Watch t</w:t>
      </w:r>
      <w:r w:rsidR="004216D2" w:rsidRPr="004216D2">
        <w:rPr>
          <w:rFonts w:ascii="Times New Roman" w:hAnsi="Times New Roman" w:cs="Times New Roman"/>
          <w:b/>
          <w:bCs/>
          <w:sz w:val="22"/>
          <w:szCs w:val="22"/>
          <w:lang w:val="en-US"/>
        </w:rPr>
        <w:t>railer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on YouTube</w:t>
      </w:r>
      <w:r w:rsidR="004216D2" w:rsidRPr="004216D2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:rsidR="000F15BF" w:rsidRDefault="000D78AA" w:rsidP="000F15BF">
      <w:pPr>
        <w:pStyle w:val="EinfAbs"/>
        <w:rPr>
          <w:rStyle w:val="Hyperlink"/>
          <w:rFonts w:ascii="Times New Roman" w:hAnsi="Times New Roman" w:cs="Times New Roman"/>
          <w:sz w:val="22"/>
          <w:szCs w:val="22"/>
          <w:lang w:val="en-US"/>
        </w:rPr>
      </w:pPr>
      <w:hyperlink r:id="rId7" w:history="1">
        <w:r w:rsidR="004216D2" w:rsidRPr="00B66404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https://www.youtube.com/watch?v=UWXWMZtEWrM</w:t>
        </w:r>
      </w:hyperlink>
    </w:p>
    <w:p w:rsidR="000F15BF" w:rsidRDefault="000F15BF" w:rsidP="004216D2">
      <w:pPr>
        <w:pStyle w:val="EinfAbs"/>
        <w:rPr>
          <w:rStyle w:val="Hyperlink"/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Download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trailer as mp4</w:t>
      </w:r>
      <w:r w:rsidRPr="004216D2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:rsidR="004216D2" w:rsidRPr="000F15BF" w:rsidRDefault="000F15BF" w:rsidP="004216D2">
      <w:pPr>
        <w:pStyle w:val="EinfAbs"/>
        <w:rPr>
          <w:rStyle w:val="Hyperlink"/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Hyperlink"/>
          <w:rFonts w:ascii="Times New Roman" w:hAnsi="Times New Roman" w:cs="Times New Roman"/>
          <w:sz w:val="22"/>
          <w:szCs w:val="22"/>
          <w:lang w:val="en-US"/>
        </w:rPr>
        <w:fldChar w:fldCharType="begin"/>
      </w:r>
      <w:r>
        <w:rPr>
          <w:rStyle w:val="Hyperlink"/>
          <w:rFonts w:ascii="Times New Roman" w:hAnsi="Times New Roman" w:cs="Times New Roman"/>
          <w:sz w:val="22"/>
          <w:szCs w:val="22"/>
          <w:lang w:val="en-US"/>
        </w:rPr>
        <w:instrText xml:space="preserve"> HYPERLINK "http://www.trilight-visions.de/wittyways/wittyways_trailer.zip" </w:instrText>
      </w:r>
      <w:r>
        <w:rPr>
          <w:rStyle w:val="Hyperlink"/>
          <w:rFonts w:ascii="Times New Roman" w:hAnsi="Times New Roman" w:cs="Times New Roman"/>
          <w:sz w:val="22"/>
          <w:szCs w:val="22"/>
          <w:lang w:val="en-US"/>
        </w:rPr>
        <w:fldChar w:fldCharType="separate"/>
      </w:r>
      <w:r w:rsidRPr="000F15BF">
        <w:rPr>
          <w:rStyle w:val="Hyperlink"/>
          <w:rFonts w:ascii="Times New Roman" w:hAnsi="Times New Roman" w:cs="Times New Roman"/>
          <w:sz w:val="22"/>
          <w:szCs w:val="22"/>
          <w:lang w:val="en-US"/>
        </w:rPr>
        <w:t>http://www.trilight-visions.de/wittyways</w:t>
      </w:r>
      <w:bookmarkStart w:id="0" w:name="_GoBack"/>
      <w:bookmarkEnd w:id="0"/>
      <w:r w:rsidRPr="000F15BF">
        <w:rPr>
          <w:rStyle w:val="Hyperlink"/>
          <w:rFonts w:ascii="Times New Roman" w:hAnsi="Times New Roman" w:cs="Times New Roman"/>
          <w:sz w:val="22"/>
          <w:szCs w:val="22"/>
          <w:lang w:val="en-US"/>
        </w:rPr>
        <w:t>/</w:t>
      </w:r>
      <w:r w:rsidRPr="000F15BF">
        <w:rPr>
          <w:rStyle w:val="Hyperlink"/>
          <w:rFonts w:ascii="Times New Roman" w:hAnsi="Times New Roman" w:cs="Times New Roman"/>
          <w:sz w:val="22"/>
          <w:szCs w:val="22"/>
          <w:lang w:val="en-US"/>
        </w:rPr>
        <w:t>wittyways_trailer.zip</w:t>
      </w:r>
    </w:p>
    <w:p w:rsidR="004216D2" w:rsidRPr="004216D2" w:rsidRDefault="000F15BF" w:rsidP="004216D2">
      <w:pPr>
        <w:pStyle w:val="EinfAbs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Style w:val="Hyperlink"/>
          <w:rFonts w:ascii="Times New Roman" w:hAnsi="Times New Roman" w:cs="Times New Roman"/>
          <w:sz w:val="22"/>
          <w:szCs w:val="22"/>
          <w:lang w:val="en-US"/>
        </w:rPr>
        <w:fldChar w:fldCharType="end"/>
      </w:r>
      <w:r w:rsidR="004216D2" w:rsidRPr="004216D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Download </w:t>
      </w:r>
      <w:r w:rsidR="006B4F7F">
        <w:rPr>
          <w:rFonts w:ascii="Times New Roman" w:hAnsi="Times New Roman" w:cs="Times New Roman"/>
          <w:b/>
          <w:bCs/>
          <w:sz w:val="22"/>
          <w:szCs w:val="22"/>
          <w:lang w:val="en-US"/>
        </w:rPr>
        <w:t>press kit</w:t>
      </w:r>
      <w:r w:rsidR="004216D2" w:rsidRPr="004216D2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:rsidR="004216D2" w:rsidRPr="004216D2" w:rsidRDefault="000D78AA" w:rsidP="004216D2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  <w:hyperlink r:id="rId8" w:history="1">
        <w:r w:rsidR="004216D2" w:rsidRPr="004216D2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http://www.trilight-visions.de/wittyways/wittyways_presskit.zip</w:t>
        </w:r>
      </w:hyperlink>
    </w:p>
    <w:p w:rsidR="004216D2" w:rsidRPr="004216D2" w:rsidRDefault="004C5A70" w:rsidP="004216D2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br/>
      </w:r>
      <w:r w:rsidRPr="004216D2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de-DE"/>
        </w:rPr>
        <w:t xml:space="preserve">About </w:t>
      </w:r>
      <w:r w:rsidR="004216D2" w:rsidRPr="004216D2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de-DE"/>
        </w:rPr>
        <w:t>the developer</w:t>
      </w:r>
      <w:r w:rsidRPr="004216D2">
        <w:rPr>
          <w:rFonts w:ascii="Times New Roman" w:eastAsia="Times New Roman" w:hAnsi="Times New Roman" w:cs="Times New Roman"/>
          <w:sz w:val="22"/>
          <w:szCs w:val="22"/>
          <w:lang w:val="en-US" w:eastAsia="de-DE"/>
        </w:rPr>
        <w:br/>
      </w:r>
      <w:r w:rsidR="004216D2" w:rsidRPr="004216D2">
        <w:rPr>
          <w:rFonts w:ascii="Times New Roman" w:hAnsi="Times New Roman" w:cs="Times New Roman"/>
          <w:sz w:val="22"/>
          <w:szCs w:val="22"/>
          <w:lang w:val="en-US"/>
        </w:rPr>
        <w:t>Trilight Visions is a one man indie game studio based in Cologne, Germany.</w:t>
      </w:r>
    </w:p>
    <w:p w:rsidR="004216D2" w:rsidRPr="004216D2" w:rsidRDefault="004216D2" w:rsidP="004216D2">
      <w:pPr>
        <w:pStyle w:val="EinfAbs"/>
        <w:rPr>
          <w:rFonts w:ascii="Times New Roman" w:hAnsi="Times New Roman" w:cs="Times New Roman"/>
          <w:sz w:val="22"/>
          <w:szCs w:val="22"/>
          <w:lang w:val="en-US"/>
        </w:rPr>
      </w:pPr>
      <w:r w:rsidRPr="004216D2">
        <w:rPr>
          <w:rFonts w:ascii="Times New Roman" w:hAnsi="Times New Roman" w:cs="Times New Roman"/>
          <w:sz w:val="22"/>
          <w:szCs w:val="22"/>
          <w:lang w:val="en-US"/>
        </w:rPr>
        <w:t xml:space="preserve">The man behind it, Daniel </w:t>
      </w:r>
      <w:proofErr w:type="spellStart"/>
      <w:r w:rsidRPr="004216D2">
        <w:rPr>
          <w:rFonts w:ascii="Times New Roman" w:hAnsi="Times New Roman" w:cs="Times New Roman"/>
          <w:sz w:val="22"/>
          <w:szCs w:val="22"/>
          <w:lang w:val="en-US"/>
        </w:rPr>
        <w:t>Kosig</w:t>
      </w:r>
      <w:proofErr w:type="spellEnd"/>
      <w:r w:rsidRPr="004216D2">
        <w:rPr>
          <w:rFonts w:ascii="Times New Roman" w:hAnsi="Times New Roman" w:cs="Times New Roman"/>
          <w:sz w:val="22"/>
          <w:szCs w:val="22"/>
          <w:lang w:val="en-US"/>
        </w:rPr>
        <w:t>, created music videos, advertisements and short films for years before shifting his focus towards the development of mobile games.</w:t>
      </w:r>
    </w:p>
    <w:p w:rsidR="00135EB6" w:rsidRDefault="004216D2" w:rsidP="004216D2">
      <w:pPr>
        <w:rPr>
          <w:rFonts w:ascii="Times New Roman" w:hAnsi="Times New Roman" w:cs="Times New Roman"/>
          <w:lang w:val="en-US"/>
        </w:rPr>
      </w:pPr>
      <w:r w:rsidRPr="004216D2">
        <w:rPr>
          <w:rFonts w:ascii="Times New Roman" w:hAnsi="Times New Roman" w:cs="Times New Roman"/>
          <w:i/>
          <w:lang w:val="en-US"/>
        </w:rPr>
        <w:t>Witty Ways</w:t>
      </w:r>
      <w:r w:rsidRPr="004216D2">
        <w:rPr>
          <w:rFonts w:ascii="Times New Roman" w:hAnsi="Times New Roman" w:cs="Times New Roman"/>
          <w:lang w:val="en-US"/>
        </w:rPr>
        <w:t xml:space="preserve"> is the first game released by Trilight Visions.</w:t>
      </w:r>
    </w:p>
    <w:p w:rsidR="0032404E" w:rsidRPr="00B2404A" w:rsidRDefault="004216D2" w:rsidP="0032404E">
      <w:pPr>
        <w:pStyle w:val="EinfAbs"/>
        <w:rPr>
          <w:rFonts w:ascii="Times New Roman" w:hAnsi="Times New Roman" w:cs="Times New Roman"/>
          <w:color w:val="0000FF"/>
          <w:sz w:val="22"/>
          <w:szCs w:val="22"/>
          <w:u w:val="single"/>
          <w:lang w:val="en-US"/>
        </w:rPr>
      </w:pPr>
      <w:r w:rsidRPr="0032404E">
        <w:rPr>
          <w:rStyle w:val="Fett"/>
          <w:rFonts w:ascii="Times New Roman" w:hAnsi="Times New Roman" w:cs="Times New Roman"/>
          <w:sz w:val="22"/>
          <w:szCs w:val="22"/>
          <w:lang w:val="en-US"/>
        </w:rPr>
        <w:t>Facebook:</w:t>
      </w:r>
      <w:r w:rsidRPr="0032404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9" w:history="1">
        <w:r w:rsidRPr="0032404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https://www.f</w:t>
        </w:r>
        <w:r w:rsidR="0032404E" w:rsidRPr="0032404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acebook.com/trilightvisions</w:t>
        </w:r>
      </w:hyperlink>
      <w:r w:rsidRPr="0032404E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32404E">
        <w:rPr>
          <w:rStyle w:val="Fett"/>
          <w:rFonts w:ascii="Times New Roman" w:hAnsi="Times New Roman" w:cs="Times New Roman"/>
          <w:sz w:val="22"/>
          <w:szCs w:val="22"/>
          <w:lang w:val="en-US"/>
        </w:rPr>
        <w:t>Twitter:</w:t>
      </w:r>
      <w:r w:rsidRPr="0032404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10" w:history="1">
        <w:r w:rsidRPr="0032404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@</w:t>
        </w:r>
        <w:proofErr w:type="spellStart"/>
        <w:r w:rsidR="0032404E" w:rsidRPr="0032404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trilightvisions</w:t>
        </w:r>
        <w:proofErr w:type="spellEnd"/>
      </w:hyperlink>
      <w:r w:rsidR="0032404E" w:rsidRPr="0032404E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hyperlink r:id="rId11" w:history="1">
        <w:r w:rsidR="0032404E" w:rsidRPr="0032404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@</w:t>
        </w:r>
        <w:proofErr w:type="spellStart"/>
        <w:r w:rsidR="0032404E" w:rsidRPr="0032404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dkosig</w:t>
        </w:r>
        <w:proofErr w:type="spellEnd"/>
      </w:hyperlink>
      <w:r w:rsidRPr="0032404E">
        <w:rPr>
          <w:rFonts w:ascii="Times New Roman" w:hAnsi="Times New Roman" w:cs="Times New Roman"/>
          <w:lang w:val="en-US"/>
        </w:rPr>
        <w:br/>
      </w:r>
      <w:r w:rsidR="0032404E" w:rsidRPr="0032404E">
        <w:rPr>
          <w:rFonts w:ascii="Times New Roman" w:hAnsi="Times New Roman" w:cs="Times New Roman"/>
          <w:b/>
          <w:sz w:val="22"/>
          <w:szCs w:val="22"/>
          <w:lang w:val="en-US"/>
        </w:rPr>
        <w:t xml:space="preserve">Need more information or free Google Coupon Codes for </w:t>
      </w:r>
      <w:r w:rsidR="0032404E" w:rsidRPr="0032404E">
        <w:rPr>
          <w:rFonts w:ascii="Times New Roman" w:hAnsi="Times New Roman" w:cs="Times New Roman"/>
          <w:b/>
          <w:i/>
          <w:sz w:val="22"/>
          <w:szCs w:val="22"/>
          <w:lang w:val="en-US"/>
        </w:rPr>
        <w:t>Witty Ways</w:t>
      </w:r>
      <w:r w:rsidR="0032404E" w:rsidRPr="0032404E">
        <w:rPr>
          <w:rFonts w:ascii="Times New Roman" w:hAnsi="Times New Roman" w:cs="Times New Roman"/>
          <w:b/>
          <w:sz w:val="22"/>
          <w:szCs w:val="22"/>
          <w:lang w:val="en-US"/>
        </w:rPr>
        <w:t xml:space="preserve"> in-app products?</w:t>
      </w:r>
    </w:p>
    <w:p w:rsidR="004216D2" w:rsidRPr="0032404E" w:rsidRDefault="00B2404A" w:rsidP="004216D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Just send an </w:t>
      </w:r>
      <w:r w:rsidR="0032404E" w:rsidRPr="0032404E">
        <w:rPr>
          <w:rFonts w:ascii="Times New Roman" w:hAnsi="Times New Roman" w:cs="Times New Roman"/>
          <w:b/>
          <w:lang w:val="en-US"/>
        </w:rPr>
        <w:t>Email</w:t>
      </w:r>
      <w:r>
        <w:rPr>
          <w:rFonts w:ascii="Times New Roman" w:hAnsi="Times New Roman" w:cs="Times New Roman"/>
          <w:b/>
          <w:lang w:val="en-US"/>
        </w:rPr>
        <w:t xml:space="preserve"> to</w:t>
      </w:r>
      <w:r w:rsidR="0032404E" w:rsidRPr="0032404E">
        <w:rPr>
          <w:rFonts w:ascii="Times New Roman" w:hAnsi="Times New Roman" w:cs="Times New Roman"/>
          <w:b/>
          <w:lang w:val="en-US"/>
        </w:rPr>
        <w:t>:</w:t>
      </w:r>
      <w:r w:rsidR="0032404E">
        <w:rPr>
          <w:rFonts w:ascii="Times New Roman" w:hAnsi="Times New Roman" w:cs="Times New Roman"/>
          <w:lang w:val="en-US"/>
        </w:rPr>
        <w:t xml:space="preserve"> </w:t>
      </w:r>
      <w:hyperlink r:id="rId12" w:history="1">
        <w:r w:rsidR="0032404E" w:rsidRPr="000F15BF">
          <w:rPr>
            <w:rStyle w:val="Hyperlink"/>
            <w:rFonts w:ascii="Times New Roman" w:hAnsi="Times New Roman" w:cs="Times New Roman"/>
            <w:lang w:val="en-US"/>
          </w:rPr>
          <w:t>daniel.kosig@trilight-visio</w:t>
        </w:r>
        <w:r w:rsidR="0032404E" w:rsidRPr="000F15BF">
          <w:rPr>
            <w:rStyle w:val="Hyperlink"/>
            <w:rFonts w:ascii="Times New Roman" w:hAnsi="Times New Roman" w:cs="Times New Roman"/>
            <w:lang w:val="en-US"/>
          </w:rPr>
          <w:t>n</w:t>
        </w:r>
        <w:r w:rsidR="0032404E" w:rsidRPr="000F15BF">
          <w:rPr>
            <w:rStyle w:val="Hyperlink"/>
            <w:rFonts w:ascii="Times New Roman" w:hAnsi="Times New Roman" w:cs="Times New Roman"/>
            <w:lang w:val="en-US"/>
          </w:rPr>
          <w:t>s.de</w:t>
        </w:r>
      </w:hyperlink>
    </w:p>
    <w:sectPr w:rsidR="004216D2" w:rsidRPr="0032404E" w:rsidSect="000F15BF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76F"/>
    <w:multiLevelType w:val="multilevel"/>
    <w:tmpl w:val="B572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8B"/>
    <w:rsid w:val="000A2361"/>
    <w:rsid w:val="000D78AA"/>
    <w:rsid w:val="000F15BF"/>
    <w:rsid w:val="00135EB6"/>
    <w:rsid w:val="0032404E"/>
    <w:rsid w:val="00354958"/>
    <w:rsid w:val="0036128D"/>
    <w:rsid w:val="00362429"/>
    <w:rsid w:val="004216D2"/>
    <w:rsid w:val="004C5A70"/>
    <w:rsid w:val="004F408D"/>
    <w:rsid w:val="00505C04"/>
    <w:rsid w:val="005F6C8B"/>
    <w:rsid w:val="00664754"/>
    <w:rsid w:val="006B4F7F"/>
    <w:rsid w:val="00852FB2"/>
    <w:rsid w:val="00B2404A"/>
    <w:rsid w:val="00C043C2"/>
    <w:rsid w:val="00C41C8D"/>
    <w:rsid w:val="00C5756C"/>
    <w:rsid w:val="00C828F1"/>
    <w:rsid w:val="00E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C5A70"/>
    <w:rPr>
      <w:b/>
      <w:bCs/>
    </w:rPr>
  </w:style>
  <w:style w:type="character" w:styleId="Hervorhebung">
    <w:name w:val="Emphasis"/>
    <w:basedOn w:val="Absatz-Standardschriftart"/>
    <w:uiPriority w:val="20"/>
    <w:qFormat/>
    <w:rsid w:val="004C5A7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C5A70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505C0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7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C5A70"/>
    <w:rPr>
      <w:b/>
      <w:bCs/>
    </w:rPr>
  </w:style>
  <w:style w:type="character" w:styleId="Hervorhebung">
    <w:name w:val="Emphasis"/>
    <w:basedOn w:val="Absatz-Standardschriftart"/>
    <w:uiPriority w:val="20"/>
    <w:qFormat/>
    <w:rsid w:val="004C5A7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C5A70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505C0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7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light-visions.de/wittyways/wittyways_presskit.zi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WXWMZtEWrM" TargetMode="External"/><Relationship Id="rId12" Type="http://schemas.openxmlformats.org/officeDocument/2006/relationships/hyperlink" Target="mailto:daniel.kosig@trilight-vision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de.trilightvisions.wittyways" TargetMode="External"/><Relationship Id="rId11" Type="http://schemas.openxmlformats.org/officeDocument/2006/relationships/hyperlink" Target="http://www.twitter.com/dkosi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witter.com/trilightvi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rilightvis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Huni</dc:creator>
  <cp:keywords/>
  <dc:description/>
  <cp:lastModifiedBy>Jenna Huni</cp:lastModifiedBy>
  <cp:revision>8</cp:revision>
  <dcterms:created xsi:type="dcterms:W3CDTF">2017-04-04T10:34:00Z</dcterms:created>
  <dcterms:modified xsi:type="dcterms:W3CDTF">2017-04-04T17:39:00Z</dcterms:modified>
</cp:coreProperties>
</file>