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E590B" w:rsidRPr="000B6A4E" w:rsidRDefault="008E4F90">
      <w:pPr>
        <w:spacing w:after="200" w:line="360" w:lineRule="auto"/>
        <w:jc w:val="right"/>
        <w:rPr>
          <w:lang w:val="en-US"/>
        </w:rPr>
      </w:pPr>
      <w:r>
        <w:rPr>
          <w:i/>
        </w:rPr>
        <w:tab/>
      </w:r>
      <w:r>
        <w:rPr>
          <w:i/>
        </w:rPr>
        <w:tab/>
      </w:r>
      <w:r>
        <w:rPr>
          <w:i/>
        </w:rPr>
        <w:tab/>
      </w:r>
      <w:r>
        <w:rPr>
          <w:i/>
        </w:rPr>
        <w:tab/>
      </w:r>
      <w:r>
        <w:rPr>
          <w:i/>
        </w:rPr>
        <w:tab/>
      </w:r>
      <w:r>
        <w:rPr>
          <w:i/>
        </w:rPr>
        <w:tab/>
      </w:r>
      <w:r>
        <w:rPr>
          <w:i/>
        </w:rPr>
        <w:tab/>
      </w:r>
      <w:r w:rsidRPr="000B6A4E">
        <w:rPr>
          <w:i/>
          <w:lang w:val="en-US"/>
        </w:rPr>
        <w:t xml:space="preserve">     </w:t>
      </w:r>
      <w:r>
        <w:rPr>
          <w:noProof/>
        </w:rPr>
        <w:drawing>
          <wp:anchor distT="0" distB="0" distL="114300" distR="114300" simplePos="0" relativeHeight="251658240" behindDoc="0" locked="0" layoutInCell="0" hidden="0" allowOverlap="1">
            <wp:simplePos x="0" y="0"/>
            <wp:positionH relativeFrom="margin">
              <wp:posOffset>4591050</wp:posOffset>
            </wp:positionH>
            <wp:positionV relativeFrom="paragraph">
              <wp:posOffset>0</wp:posOffset>
            </wp:positionV>
            <wp:extent cx="1423670" cy="603885"/>
            <wp:effectExtent l="0" t="0" r="0" b="0"/>
            <wp:wrapTopAndBottom distT="0" distB="0"/>
            <wp:docPr id="1"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5"/>
                    <a:srcRect/>
                    <a:stretch>
                      <a:fillRect/>
                    </a:stretch>
                  </pic:blipFill>
                  <pic:spPr>
                    <a:xfrm>
                      <a:off x="0" y="0"/>
                      <a:ext cx="1423670" cy="603885"/>
                    </a:xfrm>
                    <a:prstGeom prst="rect">
                      <a:avLst/>
                    </a:prstGeom>
                    <a:ln/>
                  </pic:spPr>
                </pic:pic>
              </a:graphicData>
            </a:graphic>
          </wp:anchor>
        </w:drawing>
      </w:r>
      <w:r>
        <w:rPr>
          <w:noProof/>
        </w:rPr>
        <w:drawing>
          <wp:anchor distT="0" distB="0" distL="114300" distR="114300" simplePos="0" relativeHeight="251659264" behindDoc="0" locked="0" layoutInCell="0" hidden="0" allowOverlap="1">
            <wp:simplePos x="0" y="0"/>
            <wp:positionH relativeFrom="margin">
              <wp:posOffset>-190498</wp:posOffset>
            </wp:positionH>
            <wp:positionV relativeFrom="paragraph">
              <wp:posOffset>66675</wp:posOffset>
            </wp:positionV>
            <wp:extent cx="1708785" cy="466725"/>
            <wp:effectExtent l="0" t="0" r="0" b="0"/>
            <wp:wrapTopAndBottom distT="0" distB="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6"/>
                    <a:srcRect/>
                    <a:stretch>
                      <a:fillRect/>
                    </a:stretch>
                  </pic:blipFill>
                  <pic:spPr>
                    <a:xfrm>
                      <a:off x="0" y="0"/>
                      <a:ext cx="1708785" cy="466725"/>
                    </a:xfrm>
                    <a:prstGeom prst="rect">
                      <a:avLst/>
                    </a:prstGeom>
                    <a:ln/>
                  </pic:spPr>
                </pic:pic>
              </a:graphicData>
            </a:graphic>
          </wp:anchor>
        </w:drawing>
      </w:r>
    </w:p>
    <w:p w:rsidR="00CE590B" w:rsidRPr="008E4F90" w:rsidRDefault="008E4F90">
      <w:pPr>
        <w:spacing w:after="200"/>
        <w:jc w:val="center"/>
        <w:rPr>
          <w:lang w:val="en-US"/>
        </w:rPr>
      </w:pPr>
      <w:r w:rsidRPr="008E4F90">
        <w:rPr>
          <w:b/>
          <w:sz w:val="40"/>
          <w:szCs w:val="40"/>
          <w:lang w:val="en-US"/>
        </w:rPr>
        <w:t>The 3D space adventure Solaria Moon is landing at Steam Greenlight</w:t>
      </w:r>
    </w:p>
    <w:p w:rsidR="00CE590B" w:rsidRPr="008E4F90" w:rsidRDefault="008E4F90">
      <w:pPr>
        <w:numPr>
          <w:ilvl w:val="0"/>
          <w:numId w:val="1"/>
        </w:numPr>
        <w:spacing w:after="200" w:line="360" w:lineRule="auto"/>
        <w:ind w:hanging="360"/>
        <w:jc w:val="both"/>
        <w:rPr>
          <w:lang w:val="en-US"/>
        </w:rPr>
      </w:pPr>
      <w:r w:rsidRPr="008E4F90">
        <w:rPr>
          <w:lang w:val="en-US"/>
        </w:rPr>
        <w:t xml:space="preserve">This third-person graphic adventure in 3D has been developed in collaboration with the Spanish studio </w:t>
      </w:r>
      <w:r w:rsidRPr="008E4F90">
        <w:rPr>
          <w:b/>
          <w:lang w:val="en-US"/>
        </w:rPr>
        <w:t>3y3.net</w:t>
      </w:r>
      <w:r w:rsidRPr="008E4F90">
        <w:rPr>
          <w:lang w:val="en-US"/>
        </w:rPr>
        <w:t xml:space="preserve"> and the publisher </w:t>
      </w:r>
      <w:r w:rsidRPr="008E4F90">
        <w:rPr>
          <w:b/>
          <w:lang w:val="en-US"/>
        </w:rPr>
        <w:t>Tizona Interactive</w:t>
      </w:r>
      <w:r w:rsidRPr="008E4F90">
        <w:rPr>
          <w:lang w:val="en-US"/>
        </w:rPr>
        <w:t xml:space="preserve">. </w:t>
      </w:r>
    </w:p>
    <w:p w:rsidR="00CE590B" w:rsidRPr="008E4F90" w:rsidRDefault="008E4F90">
      <w:pPr>
        <w:numPr>
          <w:ilvl w:val="0"/>
          <w:numId w:val="1"/>
        </w:numPr>
        <w:spacing w:after="200" w:line="360" w:lineRule="auto"/>
        <w:ind w:hanging="360"/>
        <w:jc w:val="both"/>
        <w:rPr>
          <w:lang w:val="en-US"/>
        </w:rPr>
      </w:pPr>
      <w:r w:rsidRPr="008E4F90">
        <w:rPr>
          <w:lang w:val="en-US"/>
        </w:rPr>
        <w:t xml:space="preserve">Solitude, mystery and </w:t>
      </w:r>
      <w:r w:rsidRPr="008E4F90">
        <w:rPr>
          <w:b/>
          <w:lang w:val="en-US"/>
        </w:rPr>
        <w:t>numerous jigsaw puzzles</w:t>
      </w:r>
      <w:r w:rsidRPr="008E4F90">
        <w:rPr>
          <w:lang w:val="en-US"/>
        </w:rPr>
        <w:t xml:space="preserve"> will go hand in hand in this adventure that will take us on board of an enormous cargo spaceship </w:t>
      </w:r>
      <w:r w:rsidRPr="008E4F90">
        <w:rPr>
          <w:b/>
          <w:i/>
          <w:lang w:val="en-US"/>
        </w:rPr>
        <w:t>Taranis</w:t>
      </w:r>
      <w:r w:rsidRPr="008E4F90">
        <w:rPr>
          <w:lang w:val="en-US"/>
        </w:rPr>
        <w:t>.</w:t>
      </w:r>
    </w:p>
    <w:p w:rsidR="00CE590B" w:rsidRPr="008E4F90" w:rsidRDefault="008E4F90">
      <w:pPr>
        <w:spacing w:after="200" w:line="360" w:lineRule="auto"/>
        <w:jc w:val="both"/>
        <w:rPr>
          <w:lang w:val="en-US"/>
        </w:rPr>
      </w:pPr>
      <w:r w:rsidRPr="008E4F90">
        <w:rPr>
          <w:b/>
          <w:lang w:val="en-US"/>
        </w:rPr>
        <w:t>Madrid, 28th of September, 2016.</w:t>
      </w:r>
      <w:r w:rsidRPr="008E4F90">
        <w:rPr>
          <w:lang w:val="en-US"/>
        </w:rPr>
        <w:t xml:space="preserve"> Solaria Moon, a 3D adventure developed in collaboration with the Spanish studio 3y3.net and the publisher Tizona Interactive, </w:t>
      </w:r>
      <w:r w:rsidRPr="008E4F90">
        <w:rPr>
          <w:b/>
          <w:lang w:val="en-US"/>
        </w:rPr>
        <w:t>has finally landed</w:t>
      </w:r>
      <w:r w:rsidRPr="008E4F90">
        <w:rPr>
          <w:lang w:val="en-US"/>
        </w:rPr>
        <w:t xml:space="preserve"> </w:t>
      </w:r>
      <w:r w:rsidRPr="008E4F90">
        <w:rPr>
          <w:b/>
          <w:lang w:val="en-US"/>
        </w:rPr>
        <w:t>at</w:t>
      </w:r>
      <w:r w:rsidRPr="008E4F90">
        <w:rPr>
          <w:lang w:val="en-US"/>
        </w:rPr>
        <w:t xml:space="preserve"> </w:t>
      </w:r>
      <w:r w:rsidRPr="008E4F90">
        <w:rPr>
          <w:b/>
          <w:lang w:val="en-US"/>
        </w:rPr>
        <w:t>Steam Greenlight</w:t>
      </w:r>
      <w:r w:rsidRPr="008E4F90">
        <w:rPr>
          <w:lang w:val="en-US"/>
        </w:rPr>
        <w:t xml:space="preserve"> in order to gain the support of the community. This videogame will plunge the player into the mysteries and solitude of the outer space thanks to its </w:t>
      </w:r>
      <w:r w:rsidRPr="008E4F90">
        <w:rPr>
          <w:b/>
          <w:lang w:val="en-US"/>
        </w:rPr>
        <w:t>high quality graphics</w:t>
      </w:r>
      <w:r w:rsidRPr="008E4F90">
        <w:rPr>
          <w:lang w:val="en-US"/>
        </w:rPr>
        <w:t xml:space="preserve"> and an </w:t>
      </w:r>
      <w:r w:rsidRPr="008E4F90">
        <w:rPr>
          <w:b/>
          <w:lang w:val="en-US"/>
        </w:rPr>
        <w:t>intriguing plot</w:t>
      </w:r>
      <w:r w:rsidRPr="008E4F90">
        <w:rPr>
          <w:lang w:val="en-US"/>
        </w:rPr>
        <w:t>.</w:t>
      </w:r>
    </w:p>
    <w:p w:rsidR="00CE590B" w:rsidRPr="008E4F90" w:rsidRDefault="008E4F90">
      <w:pPr>
        <w:spacing w:after="200" w:line="360" w:lineRule="auto"/>
        <w:jc w:val="both"/>
        <w:rPr>
          <w:lang w:val="en-US"/>
        </w:rPr>
      </w:pPr>
      <w:r w:rsidRPr="008E4F90">
        <w:rPr>
          <w:lang w:val="en-US"/>
        </w:rPr>
        <w:t xml:space="preserve">The story starts off with an unexpected breakdown of the </w:t>
      </w:r>
      <w:r w:rsidRPr="008E4F90">
        <w:rPr>
          <w:b/>
          <w:i/>
          <w:lang w:val="en-US"/>
        </w:rPr>
        <w:t>Taranis</w:t>
      </w:r>
      <w:r w:rsidRPr="008E4F90">
        <w:rPr>
          <w:lang w:val="en-US"/>
        </w:rPr>
        <w:t xml:space="preserve">’ control systems, which triggers a critical situation in the hibernation capsules. Only one crew member, </w:t>
      </w:r>
      <w:r w:rsidRPr="008E4F90">
        <w:rPr>
          <w:b/>
          <w:lang w:val="en-US"/>
        </w:rPr>
        <w:t>Lucy Lambert</w:t>
      </w:r>
      <w:r w:rsidRPr="008E4F90">
        <w:rPr>
          <w:lang w:val="en-US"/>
        </w:rPr>
        <w:t xml:space="preserve">, has survived the system overload. Immediately, she notes that the capsule of her teammate, Nikolai Pavlov, is empty. From that moment, Lucy will have to apply her instinct and ingenuity in order to discover what is happening on the enormous cargo spaceship </w:t>
      </w:r>
      <w:r w:rsidRPr="008E4F90">
        <w:rPr>
          <w:b/>
          <w:i/>
          <w:lang w:val="en-US"/>
        </w:rPr>
        <w:t>Taranis</w:t>
      </w:r>
      <w:r w:rsidRPr="008E4F90">
        <w:rPr>
          <w:lang w:val="en-US"/>
        </w:rPr>
        <w:t xml:space="preserve"> and locate Pavlov.  </w:t>
      </w:r>
    </w:p>
    <w:p w:rsidR="00CE590B" w:rsidRPr="008E4F90" w:rsidRDefault="008E4F90">
      <w:pPr>
        <w:spacing w:after="200" w:line="360" w:lineRule="auto"/>
        <w:jc w:val="both"/>
        <w:rPr>
          <w:lang w:val="en-US"/>
        </w:rPr>
      </w:pPr>
      <w:r w:rsidRPr="008E4F90">
        <w:rPr>
          <w:lang w:val="en-US"/>
        </w:rPr>
        <w:t xml:space="preserve">Developed with Unity, Solaria Moon presents high-quality graphics with very </w:t>
      </w:r>
      <w:r w:rsidRPr="008E4F90">
        <w:rPr>
          <w:b/>
          <w:lang w:val="en-US"/>
        </w:rPr>
        <w:t>detailed scenarios in 3D</w:t>
      </w:r>
      <w:r w:rsidRPr="008E4F90">
        <w:rPr>
          <w:lang w:val="en-US"/>
        </w:rPr>
        <w:t xml:space="preserve">, multitude of interactable elements and numerous jigsaw puzzles integrated in the storyline. Additionally, it will count on outstanding </w:t>
      </w:r>
      <w:r w:rsidRPr="008E4F90">
        <w:rPr>
          <w:b/>
          <w:lang w:val="en-US"/>
        </w:rPr>
        <w:t>Spanish and English dubbing</w:t>
      </w:r>
      <w:r w:rsidRPr="008E4F90">
        <w:rPr>
          <w:lang w:val="en-US"/>
        </w:rPr>
        <w:t xml:space="preserve"> as well as texts and subtitles available in Spanish, English and German.</w:t>
      </w:r>
    </w:p>
    <w:p w:rsidR="00CE590B" w:rsidRPr="008E4F90" w:rsidRDefault="008E4F90">
      <w:pPr>
        <w:spacing w:after="200" w:line="360" w:lineRule="auto"/>
        <w:jc w:val="both"/>
        <w:rPr>
          <w:lang w:val="en-US"/>
        </w:rPr>
      </w:pPr>
      <w:r w:rsidRPr="008E4F90">
        <w:rPr>
          <w:lang w:val="en-US"/>
        </w:rPr>
        <w:t xml:space="preserve">Solaria Moon will be available for PC and Mac during the </w:t>
      </w:r>
      <w:r w:rsidRPr="008E4F90">
        <w:rPr>
          <w:b/>
          <w:lang w:val="en-US"/>
        </w:rPr>
        <w:t>Q1</w:t>
      </w:r>
      <w:r w:rsidRPr="008E4F90">
        <w:rPr>
          <w:lang w:val="en-US"/>
        </w:rPr>
        <w:t xml:space="preserve"> of 2017.</w:t>
      </w:r>
    </w:p>
    <w:p w:rsidR="00CE590B" w:rsidRPr="008E4F90" w:rsidRDefault="008E4F90">
      <w:pPr>
        <w:spacing w:after="200" w:line="360" w:lineRule="auto"/>
        <w:rPr>
          <w:lang w:val="en-US"/>
        </w:rPr>
      </w:pPr>
      <w:r w:rsidRPr="008E4F90">
        <w:rPr>
          <w:b/>
          <w:lang w:val="en-US"/>
        </w:rPr>
        <w:t>Steam Greenlight:</w:t>
      </w:r>
      <w:r w:rsidRPr="008E4F90">
        <w:rPr>
          <w:lang w:val="en-US"/>
        </w:rPr>
        <w:t xml:space="preserve"> </w:t>
      </w:r>
      <w:hyperlink r:id="rId7">
        <w:r w:rsidRPr="008E4F90">
          <w:rPr>
            <w:color w:val="0563C1"/>
            <w:u w:val="single"/>
            <w:lang w:val="en-US"/>
          </w:rPr>
          <w:t>http://steamcommunity.com/sharedfiles/filedetails/?id=766081128</w:t>
        </w:r>
      </w:hyperlink>
      <w:r w:rsidRPr="008E4F90">
        <w:rPr>
          <w:lang w:val="en-US"/>
        </w:rPr>
        <w:t xml:space="preserve"> </w:t>
      </w:r>
    </w:p>
    <w:p w:rsidR="00CE590B" w:rsidRPr="008E4F90" w:rsidRDefault="008E4F90">
      <w:pPr>
        <w:spacing w:after="200" w:line="360" w:lineRule="auto"/>
        <w:rPr>
          <w:lang w:val="en-US"/>
        </w:rPr>
      </w:pPr>
      <w:r w:rsidRPr="008E4F90">
        <w:rPr>
          <w:b/>
          <w:lang w:val="en-US"/>
        </w:rPr>
        <w:t>Trailer:</w:t>
      </w:r>
      <w:r w:rsidRPr="008E4F90">
        <w:rPr>
          <w:lang w:val="en-US"/>
        </w:rPr>
        <w:t xml:space="preserve"> </w:t>
      </w:r>
      <w:hyperlink r:id="rId8">
        <w:r w:rsidRPr="008E4F90">
          <w:rPr>
            <w:color w:val="0563C1"/>
            <w:u w:val="single"/>
            <w:lang w:val="en-US"/>
          </w:rPr>
          <w:t>https://www.youtube.com/watch?v=9JnDKRGPmlc</w:t>
        </w:r>
      </w:hyperlink>
      <w:r w:rsidRPr="008E4F90">
        <w:rPr>
          <w:lang w:val="en-US"/>
        </w:rPr>
        <w:t xml:space="preserve"> </w:t>
      </w:r>
    </w:p>
    <w:p w:rsidR="00CE590B" w:rsidRPr="008E4F90" w:rsidRDefault="000B6A4E" w:rsidP="008E4F90">
      <w:pPr>
        <w:spacing w:line="360" w:lineRule="auto"/>
        <w:rPr>
          <w:lang w:val="en-US"/>
        </w:rPr>
      </w:pPr>
      <w:hyperlink r:id="rId9">
        <w:r w:rsidR="008E4F90" w:rsidRPr="008E4F90">
          <w:rPr>
            <w:color w:val="0563C1"/>
            <w:u w:val="single"/>
            <w:lang w:val="en-US"/>
          </w:rPr>
          <w:t>info@tizonainteractive.com</w:t>
        </w:r>
      </w:hyperlink>
      <w:r w:rsidR="008E4F90" w:rsidRPr="008E4F90">
        <w:rPr>
          <w:color w:val="0563C1"/>
          <w:u w:val="single"/>
          <w:lang w:val="en-US"/>
        </w:rPr>
        <w:t xml:space="preserve">.  </w:t>
      </w:r>
      <w:hyperlink r:id="rId10">
        <w:r w:rsidR="008E4F90" w:rsidRPr="008E4F90">
          <w:rPr>
            <w:color w:val="0563C1"/>
            <w:u w:val="single"/>
            <w:lang w:val="en-US"/>
          </w:rPr>
          <w:t>www.tizonainteractive.com</w:t>
        </w:r>
      </w:hyperlink>
      <w:r w:rsidR="008E4F90" w:rsidRPr="008E4F90">
        <w:rPr>
          <w:color w:val="0563C1"/>
          <w:u w:val="single"/>
          <w:lang w:val="en-US"/>
        </w:rPr>
        <w:t xml:space="preserve">. </w:t>
      </w:r>
      <w:hyperlink r:id="rId11">
        <w:r w:rsidR="008E4F90" w:rsidRPr="008E4F90">
          <w:rPr>
            <w:color w:val="0563C1"/>
            <w:u w:val="single"/>
            <w:lang w:val="en-US"/>
          </w:rPr>
          <w:t>Twitter</w:t>
        </w:r>
      </w:hyperlink>
      <w:r w:rsidR="008E4F90" w:rsidRPr="008E4F90">
        <w:rPr>
          <w:color w:val="0563C1"/>
          <w:u w:val="single"/>
          <w:lang w:val="en-US"/>
        </w:rPr>
        <w:t xml:space="preserve">. </w:t>
      </w:r>
      <w:hyperlink r:id="rId12" w:history="1">
        <w:r w:rsidR="008E4F90" w:rsidRPr="000B6A4E">
          <w:rPr>
            <w:rStyle w:val="Hipervnculo"/>
            <w:lang w:val="en-US"/>
          </w:rPr>
          <w:t>Facebook</w:t>
        </w:r>
      </w:hyperlink>
      <w:bookmarkStart w:id="0" w:name="_GoBack"/>
      <w:bookmarkEnd w:id="0"/>
      <w:r w:rsidR="008E4F90" w:rsidRPr="008E4F90">
        <w:rPr>
          <w:color w:val="0563C1"/>
          <w:u w:val="single"/>
          <w:lang w:val="en-US"/>
        </w:rPr>
        <w:t>.</w:t>
      </w:r>
    </w:p>
    <w:p w:rsidR="00CE590B" w:rsidRPr="008E4F90" w:rsidRDefault="00CE590B">
      <w:pPr>
        <w:spacing w:line="360" w:lineRule="auto"/>
        <w:jc w:val="both"/>
        <w:rPr>
          <w:lang w:val="en-US"/>
        </w:rPr>
      </w:pPr>
    </w:p>
    <w:p w:rsidR="00CE590B" w:rsidRPr="008E4F90" w:rsidRDefault="00CE590B">
      <w:pPr>
        <w:spacing w:line="360" w:lineRule="auto"/>
        <w:jc w:val="both"/>
        <w:rPr>
          <w:lang w:val="en-US"/>
        </w:rPr>
      </w:pPr>
    </w:p>
    <w:p w:rsidR="00CE590B" w:rsidRPr="008E4F90" w:rsidRDefault="00CE590B">
      <w:pPr>
        <w:spacing w:line="360" w:lineRule="auto"/>
        <w:jc w:val="both"/>
        <w:rPr>
          <w:lang w:val="en-US"/>
        </w:rPr>
      </w:pPr>
    </w:p>
    <w:p w:rsidR="00CE590B" w:rsidRPr="008E4F90" w:rsidRDefault="008E4F90">
      <w:pPr>
        <w:spacing w:line="360" w:lineRule="auto"/>
        <w:jc w:val="both"/>
        <w:rPr>
          <w:lang w:val="en-US"/>
        </w:rPr>
      </w:pPr>
      <w:r w:rsidRPr="008E4F90">
        <w:rPr>
          <w:i/>
          <w:lang w:val="en-US"/>
        </w:rPr>
        <w:lastRenderedPageBreak/>
        <w:t xml:space="preserve">About Tizona Interactive: Publisher specialized in marketing and communication management whose objective is to help small independent studios. Based on the win-win model, Tizona Interactive aims at positioning the product of developers in the global market, thanks to a young team, yet competitive and remarkable experts in the field of videogames. </w:t>
      </w:r>
    </w:p>
    <w:p w:rsidR="00CE590B" w:rsidRPr="008E4F90" w:rsidRDefault="00CE590B">
      <w:pPr>
        <w:spacing w:line="360" w:lineRule="auto"/>
        <w:jc w:val="both"/>
        <w:rPr>
          <w:lang w:val="en-US"/>
        </w:rPr>
      </w:pPr>
    </w:p>
    <w:p w:rsidR="00CE590B" w:rsidRPr="008E4F90" w:rsidRDefault="008E4F90">
      <w:pPr>
        <w:spacing w:line="360" w:lineRule="auto"/>
        <w:jc w:val="both"/>
        <w:rPr>
          <w:lang w:val="en-US"/>
        </w:rPr>
      </w:pPr>
      <w:r w:rsidRPr="008E4F90">
        <w:rPr>
          <w:i/>
          <w:lang w:val="en-US"/>
        </w:rPr>
        <w:t xml:space="preserve">About 3y3net: Development studio settled in Madrid. Under the management of Javier Nieto, 3y3.net counts on a wide experience in apps and mobile phone games including several title releases. Solaria Moon is its ambitious first project for PC and Mac. </w:t>
      </w:r>
    </w:p>
    <w:p w:rsidR="00CE590B" w:rsidRPr="008E4F90" w:rsidRDefault="00CE590B">
      <w:pPr>
        <w:spacing w:line="360" w:lineRule="auto"/>
        <w:jc w:val="both"/>
        <w:rPr>
          <w:lang w:val="en-US"/>
        </w:rPr>
      </w:pPr>
      <w:bookmarkStart w:id="1" w:name="_gjdgxs" w:colFirst="0" w:colLast="0"/>
      <w:bookmarkEnd w:id="1"/>
    </w:p>
    <w:sectPr w:rsidR="00CE590B" w:rsidRPr="008E4F90">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429E8"/>
    <w:multiLevelType w:val="multilevel"/>
    <w:tmpl w:val="B1768620"/>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CE590B"/>
    <w:rsid w:val="000B6A4E"/>
    <w:rsid w:val="008E4F90"/>
    <w:rsid w:val="00CE59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63756-1E48-439C-A66F-0746CD88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s-ES" w:eastAsia="es-ES" w:bidi="ar-SA"/>
      </w:rPr>
    </w:rPrDefault>
    <w:pPrDefault>
      <w:pPr>
        <w:widowControl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0B6A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9JnDKRGPml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amcommunity.com/sharedfiles/filedetails/?id=766081128" TargetMode="External"/><Relationship Id="rId12" Type="http://schemas.openxmlformats.org/officeDocument/2006/relationships/hyperlink" Target="https://www.facebook.com/tizonainterac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twitter.com/Tizona_Int" TargetMode="External"/><Relationship Id="rId5" Type="http://schemas.openxmlformats.org/officeDocument/2006/relationships/image" Target="media/image1.jpg"/><Relationship Id="rId10" Type="http://schemas.openxmlformats.org/officeDocument/2006/relationships/hyperlink" Target="http://www.tizonainteractive.com/" TargetMode="External"/><Relationship Id="rId4" Type="http://schemas.openxmlformats.org/officeDocument/2006/relationships/webSettings" Target="webSettings.xml"/><Relationship Id="rId9" Type="http://schemas.openxmlformats.org/officeDocument/2006/relationships/hyperlink" Target="mailto:info@tizonainteractive.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2401</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cp:lastModifiedBy>
  <cp:revision>3</cp:revision>
  <dcterms:created xsi:type="dcterms:W3CDTF">2016-09-28T10:10:00Z</dcterms:created>
  <dcterms:modified xsi:type="dcterms:W3CDTF">2016-09-28T11:23:00Z</dcterms:modified>
</cp:coreProperties>
</file>